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0F" w:rsidRDefault="009A000F" w:rsidP="009A000F">
      <w:pPr>
        <w:pStyle w:val="BodyTextIndent"/>
        <w:ind w:left="0"/>
        <w:rPr>
          <w:rFonts w:ascii="Arial" w:hAnsi="Arial" w:cs="Arial"/>
          <w:sz w:val="22"/>
          <w:szCs w:val="22"/>
        </w:rPr>
      </w:pPr>
      <w:bookmarkStart w:id="0" w:name="_GoBack"/>
      <w:bookmarkEnd w:id="0"/>
    </w:p>
    <w:p w:rsidR="009A000F" w:rsidRDefault="009A000F" w:rsidP="009A000F">
      <w:pPr>
        <w:pStyle w:val="BodyTextIndent"/>
        <w:ind w:left="0"/>
        <w:rPr>
          <w:rFonts w:ascii="Arial" w:hAnsi="Arial" w:cs="Arial"/>
          <w:sz w:val="22"/>
          <w:szCs w:val="22"/>
        </w:rPr>
      </w:pPr>
    </w:p>
    <w:p w:rsidR="009A000F" w:rsidRPr="006728B0" w:rsidRDefault="009A000F" w:rsidP="009A000F">
      <w:pPr>
        <w:pStyle w:val="BodyTextIndent"/>
        <w:ind w:left="0"/>
        <w:rPr>
          <w:rFonts w:ascii="Arial" w:hAnsi="Arial" w:cs="Arial"/>
          <w:sz w:val="22"/>
          <w:szCs w:val="22"/>
        </w:rPr>
      </w:pPr>
      <w:r w:rsidRPr="006728B0">
        <w:rPr>
          <w:rFonts w:ascii="Arial" w:hAnsi="Arial" w:cs="Arial"/>
          <w:sz w:val="22"/>
          <w:szCs w:val="22"/>
        </w:rPr>
        <w:t>Date</w:t>
      </w:r>
    </w:p>
    <w:p w:rsidR="009A000F" w:rsidRPr="006728B0" w:rsidRDefault="009A000F" w:rsidP="009A000F">
      <w:pPr>
        <w:pStyle w:val="BodyTextIndent"/>
        <w:ind w:left="0"/>
        <w:rPr>
          <w:rFonts w:ascii="Arial" w:hAnsi="Arial" w:cs="Arial"/>
          <w:sz w:val="22"/>
          <w:szCs w:val="22"/>
        </w:rPr>
      </w:pPr>
    </w:p>
    <w:p w:rsidR="009A000F" w:rsidRPr="006728B0" w:rsidRDefault="009A000F" w:rsidP="009A000F">
      <w:pPr>
        <w:jc w:val="both"/>
        <w:rPr>
          <w:rFonts w:ascii="Arial" w:hAnsi="Arial" w:cs="Arial"/>
          <w:sz w:val="22"/>
          <w:szCs w:val="22"/>
        </w:rPr>
      </w:pPr>
      <w:r w:rsidRPr="006728B0">
        <w:rPr>
          <w:rFonts w:ascii="Arial" w:hAnsi="Arial" w:cs="Arial"/>
          <w:sz w:val="22"/>
          <w:szCs w:val="22"/>
        </w:rPr>
        <w:t>Head</w:t>
      </w:r>
      <w:r w:rsidR="0013135A">
        <w:rPr>
          <w:rFonts w:ascii="Arial" w:hAnsi="Arial" w:cs="Arial"/>
          <w:sz w:val="22"/>
          <w:szCs w:val="22"/>
        </w:rPr>
        <w:t xml:space="preserve"> of </w:t>
      </w:r>
      <w:r w:rsidRPr="006728B0">
        <w:rPr>
          <w:rFonts w:ascii="Arial" w:hAnsi="Arial" w:cs="Arial"/>
          <w:sz w:val="22"/>
          <w:szCs w:val="22"/>
        </w:rPr>
        <w:t>Business Registration Department</w:t>
      </w:r>
    </w:p>
    <w:p w:rsidR="009A000F" w:rsidRPr="006728B0" w:rsidRDefault="009A000F" w:rsidP="009A000F">
      <w:pPr>
        <w:jc w:val="both"/>
        <w:rPr>
          <w:rFonts w:ascii="Arial" w:hAnsi="Arial" w:cs="Arial"/>
          <w:sz w:val="22"/>
          <w:szCs w:val="22"/>
        </w:rPr>
      </w:pPr>
      <w:r w:rsidRPr="006728B0">
        <w:rPr>
          <w:rFonts w:ascii="Arial" w:hAnsi="Arial" w:cs="Arial"/>
          <w:sz w:val="22"/>
          <w:szCs w:val="22"/>
        </w:rPr>
        <w:t>Federation of Investment Managers Malaysia</w:t>
      </w:r>
    </w:p>
    <w:p w:rsidR="009A000F" w:rsidRPr="006728B0" w:rsidRDefault="009A000F" w:rsidP="009A000F">
      <w:pPr>
        <w:jc w:val="both"/>
        <w:rPr>
          <w:rFonts w:ascii="Arial" w:hAnsi="Arial" w:cs="Arial"/>
          <w:sz w:val="22"/>
          <w:szCs w:val="22"/>
        </w:rPr>
      </w:pPr>
      <w:r w:rsidRPr="006728B0">
        <w:rPr>
          <w:rFonts w:ascii="Arial" w:hAnsi="Arial" w:cs="Arial"/>
          <w:sz w:val="22"/>
          <w:szCs w:val="22"/>
        </w:rPr>
        <w:t>19-06-1, 6</w:t>
      </w:r>
      <w:r w:rsidRPr="006728B0">
        <w:rPr>
          <w:rFonts w:ascii="Arial" w:hAnsi="Arial" w:cs="Arial"/>
          <w:sz w:val="22"/>
          <w:szCs w:val="22"/>
          <w:vertAlign w:val="superscript"/>
        </w:rPr>
        <w:t>th</w:t>
      </w:r>
      <w:r w:rsidRPr="006728B0">
        <w:rPr>
          <w:rFonts w:ascii="Arial" w:hAnsi="Arial" w:cs="Arial"/>
          <w:sz w:val="22"/>
          <w:szCs w:val="22"/>
        </w:rPr>
        <w:t xml:space="preserve"> Floor, </w:t>
      </w:r>
      <w:proofErr w:type="spellStart"/>
      <w:r w:rsidRPr="006728B0">
        <w:rPr>
          <w:rFonts w:ascii="Arial" w:hAnsi="Arial" w:cs="Arial"/>
          <w:sz w:val="22"/>
          <w:szCs w:val="22"/>
        </w:rPr>
        <w:t>Wisma</w:t>
      </w:r>
      <w:proofErr w:type="spellEnd"/>
      <w:r w:rsidRPr="006728B0">
        <w:rPr>
          <w:rFonts w:ascii="Arial" w:hAnsi="Arial" w:cs="Arial"/>
          <w:sz w:val="22"/>
          <w:szCs w:val="22"/>
        </w:rPr>
        <w:t xml:space="preserve"> Tune  </w:t>
      </w:r>
    </w:p>
    <w:p w:rsidR="009A000F" w:rsidRPr="006728B0" w:rsidRDefault="009A000F" w:rsidP="009A000F">
      <w:pPr>
        <w:jc w:val="both"/>
        <w:rPr>
          <w:rFonts w:ascii="Arial" w:hAnsi="Arial" w:cs="Arial"/>
          <w:sz w:val="22"/>
          <w:szCs w:val="22"/>
        </w:rPr>
      </w:pPr>
      <w:r w:rsidRPr="006728B0">
        <w:rPr>
          <w:rFonts w:ascii="Arial" w:hAnsi="Arial" w:cs="Arial"/>
          <w:sz w:val="22"/>
          <w:szCs w:val="22"/>
        </w:rPr>
        <w:t xml:space="preserve">19 </w:t>
      </w:r>
      <w:proofErr w:type="spellStart"/>
      <w:r w:rsidRPr="006728B0">
        <w:rPr>
          <w:rFonts w:ascii="Arial" w:hAnsi="Arial" w:cs="Arial"/>
          <w:sz w:val="22"/>
          <w:szCs w:val="22"/>
        </w:rPr>
        <w:t>Lorong</w:t>
      </w:r>
      <w:proofErr w:type="spellEnd"/>
      <w:r w:rsidRPr="006728B0">
        <w:rPr>
          <w:rFonts w:ascii="Arial" w:hAnsi="Arial" w:cs="Arial"/>
          <w:sz w:val="22"/>
          <w:szCs w:val="22"/>
        </w:rPr>
        <w:t xml:space="preserve"> Dungun</w:t>
      </w:r>
    </w:p>
    <w:p w:rsidR="009A000F" w:rsidRPr="006728B0" w:rsidRDefault="009A000F" w:rsidP="009A000F">
      <w:pPr>
        <w:jc w:val="both"/>
        <w:rPr>
          <w:rFonts w:ascii="Arial" w:hAnsi="Arial" w:cs="Arial"/>
          <w:sz w:val="22"/>
          <w:szCs w:val="22"/>
        </w:rPr>
      </w:pPr>
      <w:r w:rsidRPr="006728B0">
        <w:rPr>
          <w:rFonts w:ascii="Arial" w:hAnsi="Arial" w:cs="Arial"/>
          <w:sz w:val="22"/>
          <w:szCs w:val="22"/>
        </w:rPr>
        <w:t xml:space="preserve">50490 </w:t>
      </w:r>
      <w:proofErr w:type="spellStart"/>
      <w:r w:rsidRPr="006728B0">
        <w:rPr>
          <w:rFonts w:ascii="Arial" w:hAnsi="Arial" w:cs="Arial"/>
          <w:sz w:val="22"/>
          <w:szCs w:val="22"/>
        </w:rPr>
        <w:t>Damansara</w:t>
      </w:r>
      <w:proofErr w:type="spellEnd"/>
      <w:r w:rsidRPr="006728B0">
        <w:rPr>
          <w:rFonts w:ascii="Arial" w:hAnsi="Arial" w:cs="Arial"/>
          <w:sz w:val="22"/>
          <w:szCs w:val="22"/>
        </w:rPr>
        <w:t xml:space="preserve"> Heights</w:t>
      </w:r>
    </w:p>
    <w:p w:rsidR="009A000F" w:rsidRPr="006728B0" w:rsidRDefault="009A000F" w:rsidP="009A000F">
      <w:pPr>
        <w:jc w:val="both"/>
        <w:rPr>
          <w:rFonts w:ascii="Arial" w:hAnsi="Arial" w:cs="Arial"/>
          <w:sz w:val="22"/>
          <w:szCs w:val="22"/>
        </w:rPr>
      </w:pPr>
      <w:r w:rsidRPr="006728B0">
        <w:rPr>
          <w:rFonts w:ascii="Arial" w:hAnsi="Arial" w:cs="Arial"/>
          <w:sz w:val="22"/>
          <w:szCs w:val="22"/>
        </w:rPr>
        <w:t>Kuala Lumpur</w:t>
      </w:r>
    </w:p>
    <w:p w:rsidR="009A000F" w:rsidRPr="006728B0" w:rsidRDefault="009A000F" w:rsidP="009A000F">
      <w:pPr>
        <w:jc w:val="both"/>
        <w:rPr>
          <w:rFonts w:ascii="Arial" w:hAnsi="Arial" w:cs="Arial"/>
          <w:sz w:val="22"/>
          <w:szCs w:val="22"/>
        </w:rPr>
      </w:pPr>
    </w:p>
    <w:p w:rsidR="009A000F" w:rsidRDefault="009A000F" w:rsidP="009A000F">
      <w:pPr>
        <w:pStyle w:val="BodyTextIndent"/>
        <w:ind w:left="0"/>
        <w:rPr>
          <w:rFonts w:ascii="Arial" w:hAnsi="Arial" w:cs="Arial"/>
          <w:sz w:val="22"/>
          <w:szCs w:val="22"/>
        </w:rPr>
      </w:pPr>
    </w:p>
    <w:p w:rsidR="009A000F" w:rsidRPr="006728B0" w:rsidRDefault="009A000F" w:rsidP="009A000F">
      <w:pPr>
        <w:pStyle w:val="BodyTextIndent"/>
        <w:ind w:left="0"/>
        <w:rPr>
          <w:rFonts w:ascii="Arial" w:hAnsi="Arial" w:cs="Arial"/>
          <w:sz w:val="22"/>
          <w:szCs w:val="22"/>
        </w:rPr>
      </w:pPr>
      <w:r w:rsidRPr="006728B0">
        <w:rPr>
          <w:rFonts w:ascii="Arial" w:hAnsi="Arial" w:cs="Arial"/>
          <w:sz w:val="22"/>
          <w:szCs w:val="22"/>
        </w:rPr>
        <w:t>Dear Sir</w:t>
      </w:r>
      <w:r w:rsidR="0013135A">
        <w:rPr>
          <w:rFonts w:ascii="Arial" w:hAnsi="Arial" w:cs="Arial"/>
          <w:sz w:val="22"/>
          <w:szCs w:val="22"/>
        </w:rPr>
        <w:t>/Madam,</w:t>
      </w:r>
    </w:p>
    <w:p w:rsidR="009A000F" w:rsidRPr="006728B0" w:rsidRDefault="009A000F" w:rsidP="009A000F">
      <w:pPr>
        <w:pStyle w:val="Heading2"/>
        <w:ind w:right="4"/>
        <w:jc w:val="both"/>
        <w:rPr>
          <w:i w:val="0"/>
          <w:sz w:val="22"/>
          <w:szCs w:val="22"/>
        </w:rPr>
      </w:pPr>
      <w:r w:rsidRPr="006728B0">
        <w:rPr>
          <w:i w:val="0"/>
          <w:sz w:val="22"/>
          <w:szCs w:val="22"/>
        </w:rPr>
        <w:t>LETTER OF UNDERTAKING FOR VARIATION OF REGISTRATION OF UNIT TRUST CONSULTANTS (“UTS CONSULTANT”) DUE TO MERGER AND ACQUISITION EXERCISE</w:t>
      </w:r>
    </w:p>
    <w:p w:rsidR="009A000F" w:rsidRPr="006728B0" w:rsidRDefault="009A000F" w:rsidP="009A000F">
      <w:pPr>
        <w:rPr>
          <w:rFonts w:ascii="Arial" w:hAnsi="Arial" w:cs="Arial"/>
          <w:sz w:val="22"/>
          <w:szCs w:val="22"/>
        </w:rPr>
      </w:pPr>
    </w:p>
    <w:p w:rsidR="009A000F" w:rsidRPr="006728B0" w:rsidRDefault="009A000F" w:rsidP="009A000F">
      <w:pPr>
        <w:pStyle w:val="BodyText"/>
        <w:jc w:val="both"/>
        <w:rPr>
          <w:rFonts w:ascii="Arial" w:hAnsi="Arial" w:cs="Arial"/>
          <w:b/>
          <w:bCs/>
          <w:sz w:val="22"/>
          <w:szCs w:val="22"/>
        </w:rPr>
      </w:pPr>
      <w:r w:rsidRPr="006728B0">
        <w:rPr>
          <w:rFonts w:ascii="Arial" w:hAnsi="Arial" w:cs="Arial"/>
          <w:bCs/>
          <w:sz w:val="22"/>
          <w:szCs w:val="22"/>
        </w:rPr>
        <w:t xml:space="preserve">We are pleased to register the enclosed list of UTS Consultants with (insert the name of the Company). These Consultants were previously registered with (insert the name of the consultants’ previous company).  </w:t>
      </w:r>
    </w:p>
    <w:p w:rsidR="009A000F" w:rsidRPr="006728B0" w:rsidRDefault="009A000F" w:rsidP="009A000F">
      <w:pPr>
        <w:jc w:val="both"/>
        <w:rPr>
          <w:rFonts w:ascii="Arial" w:hAnsi="Arial" w:cs="Arial"/>
          <w:sz w:val="22"/>
          <w:szCs w:val="22"/>
        </w:rPr>
      </w:pPr>
    </w:p>
    <w:p w:rsidR="009A000F" w:rsidRPr="006728B0" w:rsidRDefault="009A000F" w:rsidP="009A000F">
      <w:pPr>
        <w:jc w:val="both"/>
        <w:rPr>
          <w:rFonts w:ascii="Arial" w:hAnsi="Arial" w:cs="Arial"/>
          <w:sz w:val="22"/>
          <w:szCs w:val="22"/>
        </w:rPr>
      </w:pPr>
      <w:r w:rsidRPr="006728B0">
        <w:rPr>
          <w:rFonts w:ascii="Arial" w:hAnsi="Arial" w:cs="Arial"/>
          <w:sz w:val="22"/>
          <w:szCs w:val="22"/>
        </w:rPr>
        <w:t xml:space="preserve">I, </w:t>
      </w:r>
      <w:r w:rsidRPr="006728B0">
        <w:rPr>
          <w:rFonts w:ascii="Arial" w:hAnsi="Arial" w:cs="Arial"/>
          <w:sz w:val="22"/>
          <w:szCs w:val="22"/>
        </w:rPr>
        <w:tab/>
      </w:r>
      <w:r w:rsidRPr="006728B0">
        <w:rPr>
          <w:rFonts w:ascii="Arial" w:hAnsi="Arial" w:cs="Arial"/>
          <w:sz w:val="22"/>
          <w:szCs w:val="22"/>
        </w:rPr>
        <w:tab/>
      </w:r>
      <w:r w:rsidRPr="006728B0">
        <w:rPr>
          <w:rFonts w:ascii="Arial" w:hAnsi="Arial" w:cs="Arial"/>
          <w:sz w:val="22"/>
          <w:szCs w:val="22"/>
        </w:rPr>
        <w:tab/>
      </w:r>
      <w:r w:rsidRPr="006728B0">
        <w:rPr>
          <w:rFonts w:ascii="Arial" w:hAnsi="Arial" w:cs="Arial"/>
          <w:sz w:val="22"/>
          <w:szCs w:val="22"/>
        </w:rPr>
        <w:tab/>
      </w:r>
      <w:r w:rsidRPr="006728B0">
        <w:rPr>
          <w:rFonts w:ascii="Arial" w:hAnsi="Arial" w:cs="Arial"/>
          <w:sz w:val="22"/>
          <w:szCs w:val="22"/>
        </w:rPr>
        <w:tab/>
      </w:r>
      <w:r w:rsidRPr="006728B0">
        <w:rPr>
          <w:rFonts w:ascii="Arial" w:hAnsi="Arial" w:cs="Arial"/>
          <w:sz w:val="22"/>
          <w:szCs w:val="22"/>
        </w:rPr>
        <w:tab/>
        <w:t xml:space="preserve">, as the authorised representative acting on behalf of </w:t>
      </w:r>
      <w:r w:rsidRPr="006728B0">
        <w:rPr>
          <w:rFonts w:ascii="Arial" w:hAnsi="Arial" w:cs="Arial"/>
          <w:b/>
          <w:bCs/>
          <w:sz w:val="22"/>
          <w:szCs w:val="22"/>
        </w:rPr>
        <w:t>(insert the name of the Company)</w:t>
      </w:r>
      <w:r w:rsidRPr="006728B0">
        <w:rPr>
          <w:rFonts w:ascii="Arial" w:hAnsi="Arial" w:cs="Arial"/>
          <w:b/>
          <w:sz w:val="22"/>
          <w:szCs w:val="22"/>
        </w:rPr>
        <w:t>,</w:t>
      </w:r>
      <w:r w:rsidRPr="006728B0">
        <w:rPr>
          <w:rFonts w:ascii="Arial" w:hAnsi="Arial" w:cs="Arial"/>
          <w:sz w:val="22"/>
          <w:szCs w:val="22"/>
        </w:rPr>
        <w:t xml:space="preserve"> hereby undertake that </w:t>
      </w:r>
      <w:r w:rsidRPr="006728B0">
        <w:rPr>
          <w:rFonts w:ascii="Arial" w:hAnsi="Arial" w:cs="Arial"/>
          <w:b/>
          <w:bCs/>
          <w:sz w:val="22"/>
          <w:szCs w:val="22"/>
        </w:rPr>
        <w:t>(insert the name of the Company)</w:t>
      </w:r>
      <w:r w:rsidRPr="006728B0">
        <w:rPr>
          <w:rFonts w:ascii="Arial" w:hAnsi="Arial" w:cs="Arial"/>
          <w:bCs/>
          <w:sz w:val="22"/>
          <w:szCs w:val="22"/>
        </w:rPr>
        <w:t xml:space="preserve"> </w:t>
      </w:r>
      <w:r w:rsidRPr="006728B0">
        <w:rPr>
          <w:rFonts w:ascii="Arial" w:hAnsi="Arial" w:cs="Arial"/>
          <w:sz w:val="22"/>
          <w:szCs w:val="22"/>
        </w:rPr>
        <w:t xml:space="preserve">shall be responsible for accepting all the Statutory Declarations For Registration Of </w:t>
      </w:r>
      <w:r w:rsidRPr="006728B0">
        <w:rPr>
          <w:rFonts w:ascii="Arial" w:hAnsi="Arial" w:cs="Arial"/>
          <w:bCs/>
          <w:sz w:val="22"/>
          <w:szCs w:val="22"/>
        </w:rPr>
        <w:t>Consultant</w:t>
      </w:r>
      <w:r w:rsidRPr="006728B0">
        <w:rPr>
          <w:rFonts w:ascii="Arial" w:hAnsi="Arial" w:cs="Arial"/>
          <w:sz w:val="22"/>
          <w:szCs w:val="22"/>
        </w:rPr>
        <w:t xml:space="preserve"> that were previously declared under </w:t>
      </w:r>
      <w:r w:rsidRPr="006728B0">
        <w:rPr>
          <w:rFonts w:ascii="Arial" w:hAnsi="Arial" w:cs="Arial"/>
          <w:b/>
          <w:bCs/>
          <w:sz w:val="22"/>
          <w:szCs w:val="22"/>
        </w:rPr>
        <w:t xml:space="preserve">(insert the name of the consultants’ previous company) </w:t>
      </w:r>
      <w:r w:rsidRPr="006728B0">
        <w:rPr>
          <w:rFonts w:ascii="Arial" w:hAnsi="Arial" w:cs="Arial"/>
          <w:sz w:val="22"/>
          <w:szCs w:val="22"/>
        </w:rPr>
        <w:t xml:space="preserve">for the </w:t>
      </w:r>
      <w:r w:rsidRPr="006728B0">
        <w:rPr>
          <w:rFonts w:ascii="Arial" w:hAnsi="Arial" w:cs="Arial"/>
          <w:bCs/>
          <w:sz w:val="22"/>
          <w:szCs w:val="22"/>
        </w:rPr>
        <w:t>Consultants</w:t>
      </w:r>
      <w:r w:rsidRPr="006728B0">
        <w:rPr>
          <w:rFonts w:ascii="Arial" w:hAnsi="Arial" w:cs="Arial"/>
          <w:sz w:val="22"/>
          <w:szCs w:val="22"/>
        </w:rPr>
        <w:t xml:space="preserve"> whose names are enclosed in the attached list.</w:t>
      </w:r>
    </w:p>
    <w:p w:rsidR="009A000F" w:rsidRPr="006728B0" w:rsidRDefault="009A000F" w:rsidP="009A000F">
      <w:pPr>
        <w:jc w:val="both"/>
        <w:rPr>
          <w:rFonts w:ascii="Arial" w:hAnsi="Arial" w:cs="Arial"/>
          <w:sz w:val="22"/>
          <w:szCs w:val="22"/>
        </w:rPr>
      </w:pPr>
    </w:p>
    <w:p w:rsidR="009A000F" w:rsidRPr="006728B0" w:rsidRDefault="009A000F" w:rsidP="009A000F">
      <w:pPr>
        <w:rPr>
          <w:rFonts w:ascii="Arial" w:hAnsi="Arial" w:cs="Arial"/>
          <w:sz w:val="22"/>
          <w:szCs w:val="22"/>
        </w:rPr>
      </w:pPr>
      <w:r w:rsidRPr="006728B0">
        <w:rPr>
          <w:rFonts w:ascii="Arial" w:hAnsi="Arial" w:cs="Arial"/>
          <w:sz w:val="22"/>
          <w:szCs w:val="22"/>
        </w:rPr>
        <w:t>Thank you.</w:t>
      </w:r>
    </w:p>
    <w:p w:rsidR="009A000F" w:rsidRPr="006728B0" w:rsidRDefault="009A000F" w:rsidP="009A000F">
      <w:pPr>
        <w:rPr>
          <w:rFonts w:ascii="Arial" w:hAnsi="Arial" w:cs="Arial"/>
          <w:sz w:val="22"/>
          <w:szCs w:val="22"/>
        </w:rPr>
      </w:pPr>
    </w:p>
    <w:p w:rsidR="009A000F" w:rsidRPr="006728B0" w:rsidRDefault="009A000F" w:rsidP="009A000F">
      <w:pPr>
        <w:rPr>
          <w:rFonts w:ascii="Arial" w:hAnsi="Arial" w:cs="Arial"/>
          <w:sz w:val="22"/>
          <w:szCs w:val="22"/>
        </w:rPr>
      </w:pPr>
    </w:p>
    <w:p w:rsidR="009A000F" w:rsidRDefault="009A000F" w:rsidP="009A000F">
      <w:pPr>
        <w:rPr>
          <w:rFonts w:ascii="Arial" w:hAnsi="Arial" w:cs="Arial"/>
          <w:sz w:val="22"/>
          <w:szCs w:val="22"/>
        </w:rPr>
      </w:pPr>
    </w:p>
    <w:p w:rsidR="009A000F" w:rsidRDefault="009A000F" w:rsidP="009A000F">
      <w:pPr>
        <w:rPr>
          <w:rFonts w:ascii="Arial" w:hAnsi="Arial" w:cs="Arial"/>
          <w:sz w:val="22"/>
          <w:szCs w:val="22"/>
        </w:rPr>
      </w:pPr>
      <w:r>
        <w:rPr>
          <w:rFonts w:ascii="Arial" w:hAnsi="Arial" w:cs="Arial"/>
          <w:sz w:val="22"/>
          <w:szCs w:val="22"/>
        </w:rPr>
        <w:t>Yours faithfully</w:t>
      </w:r>
    </w:p>
    <w:p w:rsidR="009A000F" w:rsidRDefault="009A000F" w:rsidP="009A000F">
      <w:pPr>
        <w:rPr>
          <w:rFonts w:ascii="Arial" w:hAnsi="Arial" w:cs="Arial"/>
          <w:sz w:val="22"/>
          <w:szCs w:val="22"/>
        </w:rPr>
      </w:pPr>
    </w:p>
    <w:p w:rsidR="009A000F" w:rsidRDefault="009A000F" w:rsidP="009A000F">
      <w:pPr>
        <w:rPr>
          <w:rFonts w:ascii="Arial" w:hAnsi="Arial" w:cs="Arial"/>
          <w:sz w:val="22"/>
          <w:szCs w:val="22"/>
        </w:rPr>
      </w:pPr>
    </w:p>
    <w:p w:rsidR="009A000F" w:rsidRDefault="009A000F" w:rsidP="009A000F">
      <w:pPr>
        <w:rPr>
          <w:rFonts w:ascii="Arial" w:hAnsi="Arial" w:cs="Arial"/>
          <w:sz w:val="22"/>
          <w:szCs w:val="22"/>
        </w:rPr>
      </w:pPr>
    </w:p>
    <w:p w:rsidR="009A000F" w:rsidRDefault="009A000F" w:rsidP="009A000F">
      <w:pPr>
        <w:rPr>
          <w:rFonts w:ascii="Arial" w:hAnsi="Arial" w:cs="Arial"/>
          <w:sz w:val="22"/>
          <w:szCs w:val="22"/>
        </w:rPr>
      </w:pPr>
      <w:r>
        <w:rPr>
          <w:rFonts w:ascii="Arial" w:hAnsi="Arial" w:cs="Arial"/>
          <w:sz w:val="22"/>
          <w:szCs w:val="22"/>
        </w:rPr>
        <w:t>………………………….</w:t>
      </w:r>
    </w:p>
    <w:p w:rsidR="009A000F" w:rsidRDefault="009A000F" w:rsidP="009A000F">
      <w:pPr>
        <w:rPr>
          <w:rFonts w:ascii="Arial" w:hAnsi="Arial" w:cs="Arial"/>
          <w:sz w:val="22"/>
          <w:szCs w:val="22"/>
        </w:rPr>
      </w:pPr>
      <w:r>
        <w:rPr>
          <w:rFonts w:ascii="Arial" w:hAnsi="Arial" w:cs="Arial"/>
          <w:sz w:val="22"/>
          <w:szCs w:val="22"/>
        </w:rPr>
        <w:t>Signature</w:t>
      </w:r>
    </w:p>
    <w:p w:rsidR="009A000F" w:rsidRDefault="009A000F" w:rsidP="009A000F">
      <w:pPr>
        <w:rPr>
          <w:rFonts w:ascii="Arial" w:hAnsi="Arial" w:cs="Arial"/>
          <w:sz w:val="22"/>
          <w:szCs w:val="22"/>
        </w:rPr>
      </w:pPr>
      <w:r>
        <w:rPr>
          <w:rFonts w:ascii="Arial" w:hAnsi="Arial" w:cs="Arial"/>
          <w:sz w:val="22"/>
          <w:szCs w:val="22"/>
        </w:rPr>
        <w:t>Name of Authorised Representative:</w:t>
      </w:r>
    </w:p>
    <w:p w:rsidR="009A000F" w:rsidRPr="006728B0" w:rsidRDefault="009A000F" w:rsidP="009A000F">
      <w:pPr>
        <w:rPr>
          <w:rFonts w:ascii="Arial" w:hAnsi="Arial" w:cs="Arial"/>
          <w:sz w:val="22"/>
          <w:szCs w:val="22"/>
        </w:rPr>
      </w:pPr>
      <w:r>
        <w:rPr>
          <w:rFonts w:ascii="Arial" w:hAnsi="Arial" w:cs="Arial"/>
          <w:sz w:val="22"/>
          <w:szCs w:val="22"/>
        </w:rPr>
        <w:t>Designation:</w:t>
      </w:r>
    </w:p>
    <w:sectPr w:rsidR="009A000F" w:rsidRPr="006728B0" w:rsidSect="009B44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199"/>
    <w:rsid w:val="0013135A"/>
    <w:rsid w:val="00325199"/>
    <w:rsid w:val="005465A3"/>
    <w:rsid w:val="008B5686"/>
    <w:rsid w:val="009A000F"/>
    <w:rsid w:val="009B440F"/>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9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3251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5199"/>
    <w:rPr>
      <w:rFonts w:ascii="Arial" w:eastAsia="Times New Roman" w:hAnsi="Arial" w:cs="Arial"/>
      <w:b/>
      <w:bCs/>
      <w:i/>
      <w:iCs/>
      <w:sz w:val="28"/>
      <w:szCs w:val="28"/>
      <w:lang w:val="en-GB"/>
    </w:rPr>
  </w:style>
  <w:style w:type="paragraph" w:styleId="BodyText">
    <w:name w:val="Body Text"/>
    <w:basedOn w:val="Normal"/>
    <w:link w:val="BodyTextChar"/>
    <w:rsid w:val="00325199"/>
    <w:pPr>
      <w:spacing w:after="120"/>
    </w:pPr>
  </w:style>
  <w:style w:type="character" w:customStyle="1" w:styleId="BodyTextChar">
    <w:name w:val="Body Text Char"/>
    <w:basedOn w:val="DefaultParagraphFont"/>
    <w:link w:val="BodyText"/>
    <w:rsid w:val="00325199"/>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325199"/>
    <w:pPr>
      <w:spacing w:after="120"/>
      <w:ind w:left="360"/>
    </w:pPr>
  </w:style>
  <w:style w:type="character" w:customStyle="1" w:styleId="BodyTextIndentChar">
    <w:name w:val="Body Text Indent Char"/>
    <w:basedOn w:val="DefaultParagraphFont"/>
    <w:link w:val="BodyTextIndent"/>
    <w:rsid w:val="00325199"/>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Valli</dc:creator>
  <cp:keywords/>
  <dc:description/>
  <cp:lastModifiedBy>Valli</cp:lastModifiedBy>
  <cp:revision>3</cp:revision>
  <dcterms:created xsi:type="dcterms:W3CDTF">2016-03-25T07:05:00Z</dcterms:created>
  <dcterms:modified xsi:type="dcterms:W3CDTF">2016-05-25T01:05:00Z</dcterms:modified>
</cp:coreProperties>
</file>