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C26F" w14:textId="0312CC67" w:rsidR="00A17D18" w:rsidRDefault="00A17D18" w:rsidP="009D51BE">
      <w:pPr>
        <w:spacing w:after="4" w:line="249" w:lineRule="auto"/>
        <w:ind w:left="716" w:right="2" w:hanging="716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POST-IMPLEMENTATION REVIEW OF FIMM’S CO</w:t>
      </w:r>
      <w:r w:rsidR="00C46A21">
        <w:rPr>
          <w:rFonts w:ascii="Arial" w:eastAsia="Arial" w:hAnsi="Arial" w:cs="Arial"/>
          <w:b/>
          <w:color w:val="000000"/>
          <w:lang w:val="en-US"/>
        </w:rPr>
        <w:t>NSOLIDATED RULES</w:t>
      </w:r>
      <w:r>
        <w:rPr>
          <w:rFonts w:ascii="Arial" w:eastAsia="Arial" w:hAnsi="Arial" w:cs="Arial"/>
          <w:b/>
          <w:color w:val="000000"/>
          <w:lang w:val="en-US"/>
        </w:rPr>
        <w:t xml:space="preserve"> (</w:t>
      </w:r>
      <w:r w:rsidR="00C46A21">
        <w:rPr>
          <w:rFonts w:ascii="Arial" w:eastAsia="Arial" w:hAnsi="Arial" w:cs="Arial"/>
          <w:b/>
          <w:color w:val="000000"/>
          <w:lang w:val="en-US"/>
        </w:rPr>
        <w:t>REVISED ON 10 OCTOBER 2023</w:t>
      </w:r>
      <w:r>
        <w:rPr>
          <w:rFonts w:ascii="Arial" w:eastAsia="Arial" w:hAnsi="Arial" w:cs="Arial"/>
          <w:b/>
          <w:color w:val="000000"/>
          <w:lang w:val="en-US"/>
        </w:rPr>
        <w:t>)</w:t>
      </w:r>
    </w:p>
    <w:p w14:paraId="675C96E2" w14:textId="02AB44A1" w:rsidR="00A17D18" w:rsidRDefault="00A17D18" w:rsidP="009D51BE">
      <w:pPr>
        <w:spacing w:after="4" w:line="249" w:lineRule="auto"/>
        <w:ind w:left="716" w:right="2" w:hanging="716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(“</w:t>
      </w:r>
      <w:r w:rsidR="00C46A21">
        <w:rPr>
          <w:rFonts w:ascii="Arial" w:eastAsia="Arial" w:hAnsi="Arial" w:cs="Arial"/>
          <w:b/>
          <w:color w:val="000000"/>
          <w:lang w:val="en-US"/>
        </w:rPr>
        <w:t>FCR</w:t>
      </w:r>
      <w:r>
        <w:rPr>
          <w:rFonts w:ascii="Arial" w:eastAsia="Arial" w:hAnsi="Arial" w:cs="Arial"/>
          <w:b/>
          <w:color w:val="000000"/>
          <w:lang w:val="en-US"/>
        </w:rPr>
        <w:t>”)</w:t>
      </w:r>
    </w:p>
    <w:p w14:paraId="1C0EDF18" w14:textId="77777777" w:rsidR="00A17D18" w:rsidRDefault="00A17D18" w:rsidP="00A17D18">
      <w:pPr>
        <w:spacing w:after="4" w:line="249" w:lineRule="auto"/>
        <w:ind w:left="716" w:right="2" w:hanging="716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52D6AEFB" w14:textId="518951AB" w:rsidR="009D51BE" w:rsidRPr="009D51BE" w:rsidRDefault="00A17D18" w:rsidP="00A17D18">
      <w:pPr>
        <w:spacing w:after="4" w:line="249" w:lineRule="auto"/>
        <w:ind w:left="716" w:right="2" w:hanging="716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SUGGESTION</w:t>
      </w:r>
      <w:r w:rsidR="009D51BE" w:rsidRPr="009D51BE">
        <w:rPr>
          <w:rFonts w:ascii="Arial" w:eastAsia="Arial" w:hAnsi="Arial" w:cs="Arial"/>
          <w:b/>
          <w:color w:val="000000"/>
          <w:lang w:val="en-US"/>
        </w:rPr>
        <w:t xml:space="preserve"> / FEEDBACK </w:t>
      </w:r>
      <w:r>
        <w:rPr>
          <w:rFonts w:ascii="Arial" w:eastAsia="Arial" w:hAnsi="Arial" w:cs="Arial"/>
          <w:b/>
          <w:color w:val="000000"/>
          <w:lang w:val="en-US"/>
        </w:rPr>
        <w:t xml:space="preserve">FORM </w:t>
      </w:r>
    </w:p>
    <w:p w14:paraId="1103AEAD" w14:textId="77777777" w:rsidR="009D51BE" w:rsidRPr="009D51BE" w:rsidRDefault="009D51BE" w:rsidP="009D51BE">
      <w:pPr>
        <w:spacing w:after="0" w:line="240" w:lineRule="auto"/>
        <w:ind w:right="2"/>
        <w:jc w:val="both"/>
        <w:rPr>
          <w:rFonts w:ascii="Arial" w:eastAsia="Arial" w:hAnsi="Arial" w:cs="Arial"/>
          <w:color w:val="000000"/>
          <w:lang w:val="en-US"/>
        </w:rPr>
      </w:pPr>
    </w:p>
    <w:p w14:paraId="427E453B" w14:textId="77777777" w:rsidR="004C25A7" w:rsidRDefault="004C25A7" w:rsidP="004C25A7">
      <w:pPr>
        <w:pStyle w:val="Default"/>
      </w:pPr>
    </w:p>
    <w:p w14:paraId="5550CE01" w14:textId="77777777" w:rsidR="009D51BE" w:rsidRPr="009D51BE" w:rsidRDefault="009D51BE" w:rsidP="009D51BE">
      <w:pPr>
        <w:spacing w:after="0" w:line="240" w:lineRule="auto"/>
        <w:ind w:right="2"/>
        <w:jc w:val="both"/>
        <w:rPr>
          <w:rFonts w:ascii="Arial" w:eastAsia="Arial" w:hAnsi="Arial" w:cs="Arial"/>
          <w:color w:val="000000"/>
          <w:lang w:val="en-US"/>
        </w:rPr>
      </w:pPr>
    </w:p>
    <w:p w14:paraId="17FBEE2F" w14:textId="77777777" w:rsidR="009D51BE" w:rsidRPr="009D51BE" w:rsidRDefault="009D51BE" w:rsidP="009D51BE">
      <w:pPr>
        <w:spacing w:after="0" w:line="240" w:lineRule="auto"/>
        <w:ind w:right="2"/>
        <w:jc w:val="both"/>
        <w:rPr>
          <w:rFonts w:ascii="Arial" w:eastAsia="Arial" w:hAnsi="Arial" w:cs="Arial"/>
          <w:color w:val="000000"/>
          <w:lang w:val="en-US"/>
        </w:rPr>
      </w:pPr>
    </w:p>
    <w:p w14:paraId="36ED312E" w14:textId="77777777" w:rsidR="009D51BE" w:rsidRPr="009D51BE" w:rsidRDefault="009D51BE" w:rsidP="009D51BE">
      <w:pPr>
        <w:spacing w:after="0" w:line="240" w:lineRule="auto"/>
        <w:ind w:right="2"/>
        <w:jc w:val="both"/>
        <w:rPr>
          <w:rFonts w:ascii="Arial" w:eastAsia="Arial" w:hAnsi="Arial" w:cs="Arial"/>
          <w:color w:val="000000"/>
          <w:lang w:val="en-US"/>
        </w:rPr>
      </w:pPr>
      <w:r w:rsidRPr="009D51BE">
        <w:rPr>
          <w:rFonts w:ascii="Arial" w:eastAsia="Arial" w:hAnsi="Arial" w:cs="Arial"/>
          <w:color w:val="000000"/>
          <w:lang w:val="en-US"/>
        </w:rPr>
        <w:t>Legal &amp; Regulatory Affairs Department</w:t>
      </w:r>
    </w:p>
    <w:p w14:paraId="44847CB7" w14:textId="77777777" w:rsidR="009D51BE" w:rsidRPr="009D51BE" w:rsidRDefault="009D51BE" w:rsidP="009D51BE">
      <w:pPr>
        <w:spacing w:after="0" w:line="240" w:lineRule="auto"/>
        <w:ind w:left="-5" w:right="2" w:hanging="10"/>
        <w:jc w:val="both"/>
        <w:rPr>
          <w:rFonts w:ascii="Arial" w:eastAsia="Arial" w:hAnsi="Arial" w:cs="Arial"/>
          <w:color w:val="000000"/>
          <w:lang w:val="en-US"/>
        </w:rPr>
      </w:pPr>
      <w:r w:rsidRPr="009D51BE">
        <w:rPr>
          <w:rFonts w:ascii="Arial" w:eastAsia="Arial" w:hAnsi="Arial" w:cs="Arial"/>
          <w:color w:val="000000"/>
          <w:lang w:val="en-US"/>
        </w:rPr>
        <w:t>Federation of Investment Managers Malaysia</w:t>
      </w:r>
    </w:p>
    <w:p w14:paraId="29B14B81" w14:textId="77777777" w:rsidR="009D51BE" w:rsidRPr="009D51BE" w:rsidRDefault="009D51BE" w:rsidP="009D51BE">
      <w:pPr>
        <w:spacing w:after="0" w:line="240" w:lineRule="auto"/>
        <w:ind w:left="-5" w:right="2" w:hanging="10"/>
        <w:jc w:val="both"/>
        <w:rPr>
          <w:rFonts w:ascii="Arial" w:eastAsia="Arial" w:hAnsi="Arial" w:cs="Arial"/>
          <w:color w:val="000000"/>
          <w:lang w:val="en-US"/>
        </w:rPr>
      </w:pPr>
      <w:r w:rsidRPr="009D51BE">
        <w:rPr>
          <w:rFonts w:ascii="Arial" w:eastAsia="Arial" w:hAnsi="Arial" w:cs="Arial"/>
          <w:color w:val="000000"/>
          <w:lang w:val="en-US"/>
        </w:rPr>
        <w:t>19-06-01, 6</w:t>
      </w:r>
      <w:r w:rsidRPr="009D51BE">
        <w:rPr>
          <w:rFonts w:ascii="Arial" w:eastAsia="Arial" w:hAnsi="Arial" w:cs="Arial"/>
          <w:color w:val="000000"/>
          <w:vertAlign w:val="superscript"/>
          <w:lang w:val="en-US"/>
        </w:rPr>
        <w:t>th</w:t>
      </w:r>
      <w:r w:rsidRPr="009D51BE">
        <w:rPr>
          <w:rFonts w:ascii="Arial" w:eastAsia="Arial" w:hAnsi="Arial" w:cs="Arial"/>
          <w:color w:val="000000"/>
          <w:lang w:val="en-US"/>
        </w:rPr>
        <w:t xml:space="preserve"> Floor, Wisma Tune, No. 19, </w:t>
      </w:r>
    </w:p>
    <w:p w14:paraId="11AA513C" w14:textId="77777777" w:rsidR="009D51BE" w:rsidRPr="009D51BE" w:rsidRDefault="009D51BE" w:rsidP="009D51BE">
      <w:pPr>
        <w:spacing w:after="0" w:line="240" w:lineRule="auto"/>
        <w:ind w:left="-5" w:right="2" w:hanging="10"/>
        <w:jc w:val="both"/>
        <w:rPr>
          <w:rFonts w:ascii="Arial" w:eastAsia="Arial" w:hAnsi="Arial" w:cs="Arial"/>
          <w:color w:val="000000"/>
          <w:lang w:val="en-US"/>
        </w:rPr>
      </w:pPr>
      <w:r w:rsidRPr="009D51BE">
        <w:rPr>
          <w:rFonts w:ascii="Arial" w:eastAsia="Arial" w:hAnsi="Arial" w:cs="Arial"/>
          <w:color w:val="000000"/>
          <w:lang w:val="en-US"/>
        </w:rPr>
        <w:t>Lorong Dungun, Damansara Heights,</w:t>
      </w:r>
    </w:p>
    <w:p w14:paraId="4DFB1535" w14:textId="77777777" w:rsidR="009D51BE" w:rsidRPr="009D51BE" w:rsidRDefault="009D51BE" w:rsidP="009D51BE">
      <w:pPr>
        <w:spacing w:after="0" w:line="240" w:lineRule="auto"/>
        <w:ind w:right="2"/>
        <w:jc w:val="both"/>
        <w:rPr>
          <w:rFonts w:ascii="Arial" w:eastAsia="Arial" w:hAnsi="Arial" w:cs="Arial"/>
          <w:color w:val="000000"/>
          <w:lang w:val="en-US"/>
        </w:rPr>
      </w:pPr>
      <w:r w:rsidRPr="009D51BE">
        <w:rPr>
          <w:rFonts w:ascii="Arial" w:eastAsia="Arial" w:hAnsi="Arial" w:cs="Arial"/>
          <w:color w:val="000000"/>
          <w:lang w:val="en-US"/>
        </w:rPr>
        <w:t xml:space="preserve">50490 Kuala Lumpur </w:t>
      </w:r>
    </w:p>
    <w:p w14:paraId="346964C0" w14:textId="6A102006" w:rsidR="009D51BE" w:rsidRPr="009D51BE" w:rsidRDefault="009D51BE" w:rsidP="009D51BE">
      <w:pPr>
        <w:spacing w:after="0" w:line="240" w:lineRule="auto"/>
        <w:ind w:left="-5" w:right="2" w:hanging="10"/>
        <w:jc w:val="both"/>
        <w:rPr>
          <w:rFonts w:ascii="Arial" w:eastAsia="Arial" w:hAnsi="Arial" w:cs="Arial"/>
          <w:color w:val="000000"/>
          <w:lang w:val="en-US"/>
        </w:rPr>
      </w:pPr>
      <w:r w:rsidRPr="009D51BE">
        <w:rPr>
          <w:rFonts w:ascii="Arial" w:eastAsia="Arial" w:hAnsi="Arial" w:cs="Arial"/>
          <w:color w:val="000000"/>
          <w:lang w:val="en-US"/>
        </w:rPr>
        <w:t xml:space="preserve">Email:  </w:t>
      </w:r>
      <w:bookmarkStart w:id="0" w:name="_Hlk45274592"/>
      <w:r w:rsidR="00043020">
        <w:rPr>
          <w:rFonts w:ascii="Arial" w:eastAsia="Arial" w:hAnsi="Arial" w:cs="Arial"/>
          <w:b/>
          <w:color w:val="000000"/>
          <w:u w:val="single"/>
          <w:lang w:val="en-US"/>
        </w:rPr>
        <w:t>legalcomp</w:t>
      </w:r>
      <w:r w:rsidRPr="009D51BE">
        <w:rPr>
          <w:rFonts w:ascii="Arial" w:eastAsia="Arial" w:hAnsi="Arial" w:cs="Arial"/>
          <w:b/>
          <w:color w:val="000000"/>
          <w:u w:val="single"/>
          <w:lang w:val="en-US"/>
        </w:rPr>
        <w:t>@fimm.com.my</w:t>
      </w:r>
      <w:bookmarkEnd w:id="0"/>
    </w:p>
    <w:p w14:paraId="385B9A6F" w14:textId="77777777" w:rsidR="009D51BE" w:rsidRPr="009D51BE" w:rsidRDefault="009D51BE" w:rsidP="009D51BE">
      <w:pPr>
        <w:spacing w:after="0" w:line="240" w:lineRule="auto"/>
        <w:ind w:left="-5" w:right="2" w:hanging="10"/>
        <w:jc w:val="both"/>
        <w:rPr>
          <w:rFonts w:ascii="Arial" w:eastAsia="Arial" w:hAnsi="Arial" w:cs="Arial"/>
          <w:color w:val="000000"/>
          <w:lang w:val="en-US"/>
        </w:rPr>
      </w:pPr>
      <w:r w:rsidRPr="009D51BE">
        <w:rPr>
          <w:rFonts w:ascii="Arial" w:eastAsia="Arial" w:hAnsi="Arial" w:cs="Arial"/>
          <w:color w:val="000000"/>
          <w:lang w:val="en-US"/>
        </w:rPr>
        <w:t>___________________________________________________________________________________</w:t>
      </w:r>
      <w:r>
        <w:rPr>
          <w:rFonts w:ascii="Arial" w:eastAsia="Arial" w:hAnsi="Arial" w:cs="Arial"/>
          <w:color w:val="000000"/>
          <w:lang w:val="en-US"/>
        </w:rPr>
        <w:t>_______________________________</w:t>
      </w:r>
    </w:p>
    <w:p w14:paraId="2D406433" w14:textId="77777777" w:rsidR="009D51BE" w:rsidRPr="009D51BE" w:rsidRDefault="009D51BE" w:rsidP="009D51BE">
      <w:pPr>
        <w:spacing w:after="0" w:line="240" w:lineRule="auto"/>
        <w:ind w:left="86" w:right="2" w:hanging="716"/>
        <w:jc w:val="both"/>
        <w:rPr>
          <w:rFonts w:ascii="Arial" w:eastAsia="Arial" w:hAnsi="Arial" w:cs="Arial"/>
          <w:color w:val="000000"/>
          <w:lang w:val="en-US"/>
        </w:rPr>
      </w:pPr>
      <w:r w:rsidRPr="009D51BE">
        <w:rPr>
          <w:rFonts w:ascii="Arial" w:eastAsia="Arial" w:hAnsi="Arial" w:cs="Arial"/>
          <w:color w:val="000000"/>
          <w:lang w:val="en-US"/>
        </w:rPr>
        <w:t xml:space="preserve"> </w:t>
      </w:r>
    </w:p>
    <w:p w14:paraId="1A50C422" w14:textId="1AF5D960" w:rsidR="009D51BE" w:rsidRPr="009D51BE" w:rsidRDefault="009D51BE" w:rsidP="004F5FDF">
      <w:pPr>
        <w:tabs>
          <w:tab w:val="center" w:pos="5072"/>
          <w:tab w:val="center" w:pos="5761"/>
          <w:tab w:val="center" w:pos="6481"/>
          <w:tab w:val="center" w:pos="7201"/>
        </w:tabs>
        <w:spacing w:after="0" w:line="240" w:lineRule="auto"/>
        <w:ind w:left="716" w:right="2" w:hanging="716"/>
        <w:rPr>
          <w:rFonts w:ascii="Arial" w:eastAsia="Arial" w:hAnsi="Arial" w:cs="Arial"/>
          <w:b/>
          <w:color w:val="000000"/>
          <w:lang w:val="en-US"/>
        </w:rPr>
      </w:pPr>
      <w:r w:rsidRPr="009D51BE">
        <w:rPr>
          <w:rFonts w:ascii="Arial" w:eastAsia="Arial" w:hAnsi="Arial" w:cs="Arial"/>
          <w:b/>
          <w:color w:val="000000"/>
          <w:lang w:val="en-US"/>
        </w:rPr>
        <w:t xml:space="preserve">NAME OF RESPONDENT / COMPANY </w:t>
      </w:r>
      <w:r w:rsidRPr="009D51BE">
        <w:rPr>
          <w:rFonts w:ascii="Arial" w:eastAsia="Arial" w:hAnsi="Arial" w:cs="Arial"/>
          <w:b/>
          <w:color w:val="000000"/>
          <w:lang w:val="en-US"/>
        </w:rPr>
        <w:tab/>
        <w:t>:</w:t>
      </w:r>
      <w:r w:rsidR="004F5FDF">
        <w:rPr>
          <w:rFonts w:ascii="Arial" w:eastAsia="Arial" w:hAnsi="Arial" w:cs="Arial"/>
          <w:b/>
          <w:color w:val="000000"/>
          <w:lang w:val="en-US"/>
        </w:rPr>
        <w:t xml:space="preserve"> </w:t>
      </w:r>
    </w:p>
    <w:p w14:paraId="27810A65" w14:textId="77777777" w:rsidR="009D51BE" w:rsidRPr="009D51BE" w:rsidRDefault="009D51BE" w:rsidP="009D51BE">
      <w:pPr>
        <w:tabs>
          <w:tab w:val="center" w:pos="5072"/>
          <w:tab w:val="center" w:pos="5761"/>
          <w:tab w:val="center" w:pos="6481"/>
          <w:tab w:val="center" w:pos="7201"/>
        </w:tabs>
        <w:spacing w:after="0" w:line="240" w:lineRule="auto"/>
        <w:ind w:left="716" w:right="2" w:hanging="716"/>
        <w:jc w:val="both"/>
        <w:rPr>
          <w:rFonts w:ascii="Arial" w:eastAsia="Arial" w:hAnsi="Arial" w:cs="Arial"/>
          <w:b/>
          <w:color w:val="000000"/>
          <w:lang w:val="en-US"/>
        </w:rPr>
      </w:pPr>
      <w:r w:rsidRPr="009D51BE">
        <w:rPr>
          <w:rFonts w:ascii="Arial" w:eastAsia="Arial" w:hAnsi="Arial" w:cs="Arial"/>
          <w:b/>
          <w:color w:val="000000"/>
          <w:lang w:val="en-US"/>
        </w:rPr>
        <w:t xml:space="preserve"> </w:t>
      </w:r>
      <w:r w:rsidRPr="009D51BE">
        <w:rPr>
          <w:rFonts w:ascii="Arial" w:eastAsia="Arial" w:hAnsi="Arial" w:cs="Arial"/>
          <w:b/>
          <w:color w:val="000000"/>
          <w:lang w:val="en-US"/>
        </w:rPr>
        <w:tab/>
        <w:t xml:space="preserve"> </w:t>
      </w:r>
      <w:r w:rsidRPr="009D51BE">
        <w:rPr>
          <w:rFonts w:ascii="Arial" w:eastAsia="Arial" w:hAnsi="Arial" w:cs="Arial"/>
          <w:b/>
          <w:color w:val="000000"/>
          <w:lang w:val="en-US"/>
        </w:rPr>
        <w:tab/>
        <w:t xml:space="preserve"> </w:t>
      </w:r>
      <w:r w:rsidRPr="009D51BE">
        <w:rPr>
          <w:rFonts w:ascii="Arial" w:eastAsia="Arial" w:hAnsi="Arial" w:cs="Arial"/>
          <w:b/>
          <w:color w:val="000000"/>
          <w:lang w:val="en-US"/>
        </w:rPr>
        <w:tab/>
        <w:t xml:space="preserve"> </w:t>
      </w:r>
    </w:p>
    <w:p w14:paraId="1C788774" w14:textId="64A0E701" w:rsidR="009D51BE" w:rsidRPr="009D51BE" w:rsidRDefault="009D51BE" w:rsidP="009D51BE">
      <w:pPr>
        <w:tabs>
          <w:tab w:val="center" w:pos="5072"/>
        </w:tabs>
        <w:spacing w:after="0" w:line="240" w:lineRule="auto"/>
        <w:ind w:left="716" w:right="2" w:hanging="716"/>
        <w:jc w:val="both"/>
        <w:rPr>
          <w:rFonts w:ascii="Arial" w:eastAsia="Arial" w:hAnsi="Arial" w:cs="Arial"/>
          <w:b/>
          <w:color w:val="000000"/>
          <w:lang w:val="en-US"/>
        </w:rPr>
      </w:pPr>
      <w:r w:rsidRPr="009D51BE">
        <w:rPr>
          <w:rFonts w:ascii="Arial" w:eastAsia="Arial" w:hAnsi="Arial" w:cs="Arial"/>
          <w:b/>
          <w:color w:val="000000"/>
          <w:lang w:val="en-US"/>
        </w:rPr>
        <w:t xml:space="preserve">CONTACT PERSON &amp; CONTACT NUMBER </w:t>
      </w:r>
      <w:r w:rsidRPr="009D51BE">
        <w:rPr>
          <w:rFonts w:ascii="Arial" w:eastAsia="Arial" w:hAnsi="Arial" w:cs="Arial"/>
          <w:b/>
          <w:color w:val="000000"/>
          <w:lang w:val="en-US"/>
        </w:rPr>
        <w:tab/>
        <w:t xml:space="preserve">: </w:t>
      </w:r>
      <w:r w:rsidR="004F5FDF">
        <w:rPr>
          <w:rFonts w:ascii="Arial" w:eastAsia="Arial" w:hAnsi="Arial" w:cs="Arial"/>
          <w:b/>
          <w:color w:val="000000"/>
          <w:lang w:val="en-US"/>
        </w:rPr>
        <w:t xml:space="preserve"> </w:t>
      </w:r>
    </w:p>
    <w:p w14:paraId="56F140E9" w14:textId="77777777" w:rsidR="009D51BE" w:rsidRPr="009D51BE" w:rsidRDefault="009D51BE" w:rsidP="009D51BE">
      <w:pPr>
        <w:tabs>
          <w:tab w:val="center" w:pos="5072"/>
        </w:tabs>
        <w:spacing w:after="0" w:line="240" w:lineRule="auto"/>
        <w:ind w:left="716" w:right="2" w:hanging="716"/>
        <w:jc w:val="both"/>
        <w:rPr>
          <w:rFonts w:ascii="Arial" w:eastAsia="Arial" w:hAnsi="Arial" w:cs="Arial"/>
          <w:b/>
          <w:color w:val="000000"/>
          <w:lang w:val="en-US"/>
        </w:rPr>
      </w:pPr>
    </w:p>
    <w:p w14:paraId="00540756" w14:textId="29712979" w:rsidR="009D51BE" w:rsidRPr="009D51BE" w:rsidRDefault="009D51BE" w:rsidP="009D51BE">
      <w:pPr>
        <w:tabs>
          <w:tab w:val="center" w:pos="5072"/>
          <w:tab w:val="center" w:pos="5761"/>
          <w:tab w:val="center" w:pos="6481"/>
          <w:tab w:val="center" w:pos="7201"/>
        </w:tabs>
        <w:spacing w:after="0" w:line="240" w:lineRule="auto"/>
        <w:ind w:left="716" w:right="2" w:hanging="716"/>
        <w:jc w:val="both"/>
        <w:rPr>
          <w:rFonts w:ascii="Arial" w:eastAsia="Arial" w:hAnsi="Arial" w:cs="Arial"/>
          <w:color w:val="000000"/>
          <w:lang w:val="en-US"/>
        </w:rPr>
      </w:pPr>
      <w:r w:rsidRPr="009D51BE">
        <w:rPr>
          <w:rFonts w:ascii="Arial" w:eastAsia="Arial" w:hAnsi="Arial" w:cs="Arial"/>
          <w:b/>
          <w:color w:val="000000"/>
          <w:lang w:val="en-US"/>
        </w:rPr>
        <w:t>EMAIL ADDRESS</w:t>
      </w:r>
      <w:r w:rsidRPr="009D51BE">
        <w:rPr>
          <w:rFonts w:ascii="Arial" w:eastAsia="Arial" w:hAnsi="Arial" w:cs="Arial"/>
          <w:color w:val="000000"/>
          <w:lang w:val="en-US"/>
        </w:rPr>
        <w:t xml:space="preserve"> </w:t>
      </w:r>
      <w:r w:rsidRPr="009D51BE">
        <w:rPr>
          <w:rFonts w:ascii="Arial" w:eastAsia="Arial" w:hAnsi="Arial" w:cs="Arial"/>
          <w:color w:val="000000"/>
          <w:lang w:val="en-US"/>
        </w:rPr>
        <w:tab/>
      </w:r>
      <w:r w:rsidRPr="009D51BE">
        <w:rPr>
          <w:rFonts w:ascii="Arial" w:eastAsia="Arial" w:hAnsi="Arial" w:cs="Arial"/>
          <w:b/>
          <w:color w:val="000000"/>
          <w:lang w:val="en-US"/>
        </w:rPr>
        <w:t xml:space="preserve">: </w:t>
      </w:r>
      <w:r w:rsidRPr="009D51BE">
        <w:rPr>
          <w:rFonts w:ascii="Arial" w:eastAsia="Arial" w:hAnsi="Arial" w:cs="Arial"/>
          <w:b/>
          <w:color w:val="000000"/>
          <w:lang w:val="en-US"/>
        </w:rPr>
        <w:tab/>
      </w:r>
    </w:p>
    <w:p w14:paraId="32AA15CE" w14:textId="77777777" w:rsidR="009D51BE" w:rsidRPr="009D51BE" w:rsidRDefault="009D51BE" w:rsidP="009D51BE">
      <w:pPr>
        <w:tabs>
          <w:tab w:val="center" w:pos="5072"/>
          <w:tab w:val="center" w:pos="5761"/>
          <w:tab w:val="center" w:pos="6481"/>
          <w:tab w:val="center" w:pos="7201"/>
        </w:tabs>
        <w:spacing w:after="0" w:line="240" w:lineRule="auto"/>
        <w:ind w:left="716" w:right="2" w:hanging="716"/>
        <w:jc w:val="both"/>
        <w:rPr>
          <w:rFonts w:ascii="Arial" w:eastAsia="Arial" w:hAnsi="Arial" w:cs="Arial"/>
          <w:color w:val="000000"/>
          <w:lang w:val="en-US"/>
        </w:rPr>
      </w:pPr>
    </w:p>
    <w:p w14:paraId="42135614" w14:textId="77777777" w:rsidR="009D51BE" w:rsidRPr="009D51BE" w:rsidRDefault="009D51BE" w:rsidP="009D51BE">
      <w:pPr>
        <w:tabs>
          <w:tab w:val="center" w:pos="5072"/>
          <w:tab w:val="center" w:pos="5761"/>
          <w:tab w:val="center" w:pos="6481"/>
          <w:tab w:val="center" w:pos="7201"/>
        </w:tabs>
        <w:spacing w:after="0" w:line="240" w:lineRule="auto"/>
        <w:ind w:left="716" w:right="2" w:hanging="716"/>
        <w:jc w:val="both"/>
        <w:rPr>
          <w:rFonts w:ascii="Arial" w:eastAsia="Arial" w:hAnsi="Arial" w:cs="Arial"/>
          <w:color w:val="000000"/>
          <w:lang w:val="en-US"/>
        </w:rPr>
      </w:pPr>
    </w:p>
    <w:tbl>
      <w:tblPr>
        <w:tblStyle w:val="TableGrid"/>
        <w:tblW w:w="0" w:type="auto"/>
        <w:tblInd w:w="716" w:type="dxa"/>
        <w:tblLook w:val="04A0" w:firstRow="1" w:lastRow="0" w:firstColumn="1" w:lastColumn="0" w:noHBand="0" w:noVBand="1"/>
      </w:tblPr>
      <w:tblGrid>
        <w:gridCol w:w="642"/>
        <w:gridCol w:w="3435"/>
        <w:gridCol w:w="4324"/>
        <w:gridCol w:w="4831"/>
      </w:tblGrid>
      <w:tr w:rsidR="00856538" w:rsidRPr="009D51BE" w14:paraId="72C7BFCF" w14:textId="77777777" w:rsidTr="00856538">
        <w:trPr>
          <w:trHeight w:val="728"/>
        </w:trPr>
        <w:tc>
          <w:tcPr>
            <w:tcW w:w="642" w:type="dxa"/>
            <w:shd w:val="clear" w:color="auto" w:fill="BFBFBF"/>
          </w:tcPr>
          <w:p w14:paraId="7ADA281C" w14:textId="77777777" w:rsidR="00856538" w:rsidRPr="009D51BE" w:rsidRDefault="00856538" w:rsidP="009D51BE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b/>
                <w:color w:val="000000"/>
                <w:lang w:val="en-US"/>
              </w:rPr>
            </w:pPr>
          </w:p>
          <w:p w14:paraId="1E41BB20" w14:textId="77777777" w:rsidR="00856538" w:rsidRPr="009D51BE" w:rsidRDefault="00856538" w:rsidP="009D51BE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b/>
                <w:color w:val="000000"/>
                <w:lang w:val="en-US"/>
              </w:rPr>
            </w:pPr>
            <w:r w:rsidRPr="009D51BE">
              <w:rPr>
                <w:rFonts w:eastAsia="Arial"/>
                <w:b/>
                <w:color w:val="000000"/>
                <w:lang w:val="en-US"/>
              </w:rPr>
              <w:t>NO.</w:t>
            </w:r>
          </w:p>
        </w:tc>
        <w:tc>
          <w:tcPr>
            <w:tcW w:w="3435" w:type="dxa"/>
            <w:shd w:val="clear" w:color="auto" w:fill="BFBFBF"/>
          </w:tcPr>
          <w:p w14:paraId="5AB48554" w14:textId="77777777" w:rsidR="00856538" w:rsidRPr="009D51BE" w:rsidRDefault="00856538" w:rsidP="009D51BE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b/>
                <w:color w:val="000000"/>
                <w:lang w:val="en-US"/>
              </w:rPr>
            </w:pPr>
          </w:p>
          <w:p w14:paraId="5A6BC506" w14:textId="3181DEA4" w:rsidR="00856538" w:rsidRPr="009D51BE" w:rsidRDefault="00856538" w:rsidP="009D51BE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b/>
                <w:color w:val="000000"/>
                <w:lang w:val="en-US"/>
              </w:rPr>
            </w:pPr>
            <w:r>
              <w:rPr>
                <w:rFonts w:eastAsia="Arial"/>
                <w:b/>
                <w:color w:val="000000"/>
                <w:lang w:val="en-US"/>
              </w:rPr>
              <w:t>E</w:t>
            </w:r>
            <w:r w:rsidR="005A0120">
              <w:rPr>
                <w:rFonts w:eastAsia="Arial"/>
                <w:b/>
                <w:color w:val="000000"/>
                <w:lang w:val="en-US"/>
              </w:rPr>
              <w:t xml:space="preserve">XISTING </w:t>
            </w:r>
            <w:r w:rsidR="00D472BC">
              <w:rPr>
                <w:rFonts w:eastAsia="Arial"/>
                <w:b/>
                <w:color w:val="000000"/>
                <w:lang w:val="en-US"/>
              </w:rPr>
              <w:t>RULE</w:t>
            </w:r>
          </w:p>
        </w:tc>
        <w:tc>
          <w:tcPr>
            <w:tcW w:w="4324" w:type="dxa"/>
            <w:shd w:val="clear" w:color="auto" w:fill="BFBFBF"/>
          </w:tcPr>
          <w:p w14:paraId="24F63E95" w14:textId="77777777" w:rsidR="00856538" w:rsidRDefault="00856538" w:rsidP="009D51BE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b/>
                <w:color w:val="000000"/>
                <w:lang w:val="en-US"/>
              </w:rPr>
            </w:pPr>
          </w:p>
          <w:p w14:paraId="084A8EE8" w14:textId="44CBF06B" w:rsidR="005A0120" w:rsidRPr="009D51BE" w:rsidRDefault="005A0120" w:rsidP="009D51BE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b/>
                <w:color w:val="000000"/>
                <w:lang w:val="en-US"/>
              </w:rPr>
            </w:pPr>
            <w:r>
              <w:rPr>
                <w:rFonts w:eastAsia="Arial"/>
                <w:b/>
                <w:color w:val="000000"/>
                <w:lang w:val="en-US"/>
              </w:rPr>
              <w:t>PROPOSED AMENDMENT</w:t>
            </w:r>
          </w:p>
        </w:tc>
        <w:tc>
          <w:tcPr>
            <w:tcW w:w="4831" w:type="dxa"/>
            <w:shd w:val="clear" w:color="auto" w:fill="BFBFBF"/>
          </w:tcPr>
          <w:p w14:paraId="73726B64" w14:textId="328736B5" w:rsidR="00856538" w:rsidRPr="009D51BE" w:rsidRDefault="00856538" w:rsidP="009D51BE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b/>
                <w:color w:val="000000"/>
                <w:lang w:val="en-US"/>
              </w:rPr>
            </w:pPr>
          </w:p>
          <w:p w14:paraId="078ED0F8" w14:textId="377529BA" w:rsidR="00856538" w:rsidRPr="009D51BE" w:rsidRDefault="005A0120" w:rsidP="009D51BE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b/>
                <w:color w:val="000000"/>
                <w:lang w:val="en-US"/>
              </w:rPr>
            </w:pPr>
            <w:r>
              <w:rPr>
                <w:rFonts w:eastAsia="Arial"/>
                <w:b/>
                <w:color w:val="000000"/>
                <w:lang w:val="en-US"/>
              </w:rPr>
              <w:t>RATIONALE</w:t>
            </w:r>
          </w:p>
          <w:p w14:paraId="0CF37477" w14:textId="77777777" w:rsidR="00856538" w:rsidRPr="009D51BE" w:rsidRDefault="00856538" w:rsidP="009D51BE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b/>
                <w:color w:val="000000"/>
                <w:lang w:val="en-US"/>
              </w:rPr>
            </w:pPr>
          </w:p>
        </w:tc>
      </w:tr>
      <w:tr w:rsidR="00856538" w:rsidRPr="009D51BE" w14:paraId="2A8123CF" w14:textId="77777777" w:rsidTr="00856538">
        <w:tc>
          <w:tcPr>
            <w:tcW w:w="642" w:type="dxa"/>
          </w:tcPr>
          <w:p w14:paraId="74166C72" w14:textId="7550C8F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3435" w:type="dxa"/>
          </w:tcPr>
          <w:p w14:paraId="1B4B422F" w14:textId="5B88928E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  <w:p w14:paraId="3136C6CA" w14:textId="7777777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4324" w:type="dxa"/>
          </w:tcPr>
          <w:p w14:paraId="6656A2FC" w14:textId="77777777" w:rsidR="00856538" w:rsidRPr="00A17D18" w:rsidRDefault="00856538" w:rsidP="00A17D18">
            <w:pPr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4831" w:type="dxa"/>
          </w:tcPr>
          <w:p w14:paraId="1D74F253" w14:textId="59C49A0C" w:rsidR="00856538" w:rsidRPr="00A17D18" w:rsidRDefault="00856538" w:rsidP="00A17D18">
            <w:pPr>
              <w:rPr>
                <w:rFonts w:eastAsia="Arial"/>
                <w:color w:val="000000"/>
                <w:lang w:val="en-US"/>
              </w:rPr>
            </w:pPr>
          </w:p>
        </w:tc>
      </w:tr>
      <w:tr w:rsidR="00856538" w:rsidRPr="009D51BE" w14:paraId="57832B5C" w14:textId="77777777" w:rsidTr="00856538">
        <w:tc>
          <w:tcPr>
            <w:tcW w:w="642" w:type="dxa"/>
          </w:tcPr>
          <w:p w14:paraId="374784E1" w14:textId="7777777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3435" w:type="dxa"/>
          </w:tcPr>
          <w:p w14:paraId="4DC18CEB" w14:textId="7777777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  <w:p w14:paraId="154803C4" w14:textId="7777777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4324" w:type="dxa"/>
          </w:tcPr>
          <w:p w14:paraId="269C3A79" w14:textId="7777777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4831" w:type="dxa"/>
          </w:tcPr>
          <w:p w14:paraId="06C53B5E" w14:textId="2DBC29CC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</w:tr>
      <w:tr w:rsidR="00856538" w:rsidRPr="009D51BE" w14:paraId="4D789ED7" w14:textId="77777777" w:rsidTr="00856538">
        <w:tc>
          <w:tcPr>
            <w:tcW w:w="642" w:type="dxa"/>
          </w:tcPr>
          <w:p w14:paraId="5E235AB0" w14:textId="7777777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3435" w:type="dxa"/>
          </w:tcPr>
          <w:p w14:paraId="0D5AEBDB" w14:textId="7777777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  <w:p w14:paraId="7416E2D5" w14:textId="7777777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4324" w:type="dxa"/>
          </w:tcPr>
          <w:p w14:paraId="25E7C763" w14:textId="77777777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4831" w:type="dxa"/>
          </w:tcPr>
          <w:p w14:paraId="2D090103" w14:textId="7553AB83" w:rsidR="00856538" w:rsidRPr="009D51BE" w:rsidRDefault="00856538" w:rsidP="004F5FDF">
            <w:pPr>
              <w:tabs>
                <w:tab w:val="center" w:pos="5072"/>
                <w:tab w:val="center" w:pos="5761"/>
                <w:tab w:val="center" w:pos="6481"/>
                <w:tab w:val="center" w:pos="7201"/>
              </w:tabs>
              <w:ind w:right="2"/>
              <w:jc w:val="center"/>
              <w:rPr>
                <w:rFonts w:eastAsia="Arial"/>
                <w:color w:val="000000"/>
                <w:lang w:val="en-US"/>
              </w:rPr>
            </w:pPr>
          </w:p>
        </w:tc>
      </w:tr>
    </w:tbl>
    <w:p w14:paraId="22E1ED49" w14:textId="5058DEDD" w:rsidR="00CC6045" w:rsidRPr="00CC6045" w:rsidRDefault="00CC6045" w:rsidP="00CC6045">
      <w:pPr>
        <w:tabs>
          <w:tab w:val="left" w:pos="13200"/>
        </w:tabs>
      </w:pPr>
      <w:r>
        <w:tab/>
      </w:r>
    </w:p>
    <w:sectPr w:rsidR="00CC6045" w:rsidRPr="00CC6045" w:rsidSect="0045290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32B11" w14:textId="77777777" w:rsidR="0045290F" w:rsidRDefault="0045290F" w:rsidP="009D51BE">
      <w:pPr>
        <w:spacing w:after="0" w:line="240" w:lineRule="auto"/>
      </w:pPr>
      <w:r>
        <w:separator/>
      </w:r>
    </w:p>
  </w:endnote>
  <w:endnote w:type="continuationSeparator" w:id="0">
    <w:p w14:paraId="1FBFC71B" w14:textId="77777777" w:rsidR="0045290F" w:rsidRDefault="0045290F" w:rsidP="009D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6CB9" w14:textId="77777777" w:rsidR="009D51BE" w:rsidRPr="009D51BE" w:rsidRDefault="009D51BE" w:rsidP="009D51BE">
    <w:pPr>
      <w:pStyle w:val="Footer"/>
      <w:rPr>
        <w:b/>
        <w:lang w:val="en-US"/>
      </w:rPr>
    </w:pPr>
    <w:r w:rsidRPr="009D51BE">
      <w:rPr>
        <w:lang w:val="en-US"/>
      </w:rPr>
      <w:t xml:space="preserve">Page </w:t>
    </w:r>
    <w:r w:rsidRPr="009D51BE">
      <w:rPr>
        <w:b/>
        <w:lang w:val="en-US"/>
      </w:rPr>
      <w:fldChar w:fldCharType="begin"/>
    </w:r>
    <w:r w:rsidRPr="009D51BE">
      <w:rPr>
        <w:b/>
        <w:lang w:val="en-US"/>
      </w:rPr>
      <w:instrText xml:space="preserve"> PAGE </w:instrText>
    </w:r>
    <w:r w:rsidRPr="009D51BE">
      <w:rPr>
        <w:b/>
        <w:lang w:val="en-US"/>
      </w:rPr>
      <w:fldChar w:fldCharType="separate"/>
    </w:r>
    <w:r w:rsidR="0059319C">
      <w:rPr>
        <w:b/>
        <w:noProof/>
        <w:lang w:val="en-US"/>
      </w:rPr>
      <w:t>1</w:t>
    </w:r>
    <w:r w:rsidRPr="009D51BE">
      <w:fldChar w:fldCharType="end"/>
    </w:r>
    <w:r w:rsidRPr="009D51BE">
      <w:rPr>
        <w:lang w:val="en-US"/>
      </w:rPr>
      <w:t xml:space="preserve"> of </w:t>
    </w:r>
    <w:r w:rsidRPr="009D51BE">
      <w:rPr>
        <w:b/>
        <w:lang w:val="en-US"/>
      </w:rPr>
      <w:fldChar w:fldCharType="begin"/>
    </w:r>
    <w:r w:rsidRPr="009D51BE">
      <w:rPr>
        <w:b/>
        <w:lang w:val="en-US"/>
      </w:rPr>
      <w:instrText xml:space="preserve"> NUMPAGES  </w:instrText>
    </w:r>
    <w:r w:rsidRPr="009D51BE">
      <w:rPr>
        <w:b/>
        <w:lang w:val="en-US"/>
      </w:rPr>
      <w:fldChar w:fldCharType="separate"/>
    </w:r>
    <w:r w:rsidR="0059319C">
      <w:rPr>
        <w:b/>
        <w:noProof/>
        <w:lang w:val="en-US"/>
      </w:rPr>
      <w:t>1</w:t>
    </w:r>
    <w:r w:rsidRPr="009D51BE">
      <w:fldChar w:fldCharType="end"/>
    </w:r>
  </w:p>
  <w:p w14:paraId="50E4B100" w14:textId="096943FB" w:rsidR="009D51BE" w:rsidRPr="009D51BE" w:rsidRDefault="009D51BE" w:rsidP="009D51BE">
    <w:pPr>
      <w:pStyle w:val="Footer"/>
      <w:rPr>
        <w:lang w:val="en-US"/>
      </w:rPr>
    </w:pPr>
    <w:r>
      <w:rPr>
        <w:b/>
        <w:lang w:val="en-US"/>
      </w:rPr>
      <w:tab/>
    </w:r>
    <w:r>
      <w:rPr>
        <w:b/>
        <w:lang w:val="en-US"/>
      </w:rPr>
      <w:tab/>
      <w:t xml:space="preserve">                                                                                </w:t>
    </w:r>
    <w:r w:rsidR="00CC6045">
      <w:rPr>
        <w:b/>
        <w:lang w:val="en-US"/>
      </w:rPr>
      <w:t xml:space="preserve">  </w:t>
    </w:r>
    <w:r w:rsidRPr="00562871">
      <w:rPr>
        <w:b/>
        <w:lang w:val="en-US"/>
      </w:rPr>
      <w:t xml:space="preserve">FIMM </w:t>
    </w:r>
    <w:r w:rsidR="00A17D18" w:rsidRPr="00562871">
      <w:rPr>
        <w:b/>
        <w:lang w:val="en-US"/>
      </w:rPr>
      <w:t xml:space="preserve">Post-Implementation Review on </w:t>
    </w:r>
    <w:r w:rsidR="00C46A21" w:rsidRPr="00562871">
      <w:rPr>
        <w:b/>
        <w:lang w:val="en-US"/>
      </w:rPr>
      <w:t>FCR</w:t>
    </w:r>
    <w:r w:rsidRPr="00562871">
      <w:rPr>
        <w:b/>
        <w:lang w:val="en-US"/>
      </w:rPr>
      <w:t xml:space="preserve"> – </w:t>
    </w:r>
    <w:r w:rsidR="00562871" w:rsidRPr="00562871">
      <w:rPr>
        <w:lang w:val="en-US"/>
      </w:rPr>
      <w:t>13</w:t>
    </w:r>
    <w:r w:rsidRPr="00562871">
      <w:rPr>
        <w:lang w:val="en-US"/>
      </w:rPr>
      <w:t xml:space="preserve"> </w:t>
    </w:r>
    <w:r w:rsidR="00C46A21" w:rsidRPr="00562871">
      <w:rPr>
        <w:lang w:val="en-US"/>
      </w:rPr>
      <w:t>May</w:t>
    </w:r>
    <w:r w:rsidRPr="00562871">
      <w:rPr>
        <w:lang w:val="en-US"/>
      </w:rPr>
      <w:t xml:space="preserve"> 20</w:t>
    </w:r>
    <w:r w:rsidR="00A17D18" w:rsidRPr="00562871">
      <w:rPr>
        <w:lang w:val="en-US"/>
      </w:rPr>
      <w:t>2</w:t>
    </w:r>
    <w:r w:rsidR="00C46A21" w:rsidRPr="00562871">
      <w:rPr>
        <w:lang w:val="en-US"/>
      </w:rPr>
      <w:t>4</w:t>
    </w:r>
  </w:p>
  <w:p w14:paraId="706724E3" w14:textId="77777777" w:rsidR="009D51BE" w:rsidRDefault="009D51BE">
    <w:pPr>
      <w:pStyle w:val="Footer"/>
    </w:pPr>
  </w:p>
  <w:p w14:paraId="3FFF1B24" w14:textId="77777777" w:rsidR="009D51BE" w:rsidRDefault="009D5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946D8" w14:textId="77777777" w:rsidR="0045290F" w:rsidRDefault="0045290F" w:rsidP="009D51BE">
      <w:pPr>
        <w:spacing w:after="0" w:line="240" w:lineRule="auto"/>
      </w:pPr>
      <w:r>
        <w:separator/>
      </w:r>
    </w:p>
  </w:footnote>
  <w:footnote w:type="continuationSeparator" w:id="0">
    <w:p w14:paraId="3FAF271C" w14:textId="77777777" w:rsidR="0045290F" w:rsidRDefault="0045290F" w:rsidP="009D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B573" w14:textId="35904990" w:rsidR="009D51BE" w:rsidRPr="009D51BE" w:rsidRDefault="009D51BE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                </w:t>
    </w:r>
    <w:r w:rsidRPr="009D51BE">
      <w:rPr>
        <w:rFonts w:ascii="Arial" w:hAnsi="Arial" w:cs="Arial"/>
        <w:b/>
      </w:rPr>
      <w:t xml:space="preserve">ANNEXURE </w:t>
    </w:r>
  </w:p>
  <w:p w14:paraId="6261E9F2" w14:textId="77777777" w:rsidR="009D51BE" w:rsidRDefault="009D5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F5946"/>
    <w:multiLevelType w:val="hybridMultilevel"/>
    <w:tmpl w:val="24D459A8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>
      <w:start w:val="1"/>
      <w:numFmt w:val="decimal"/>
      <w:lvlText w:val="%4."/>
      <w:lvlJc w:val="left"/>
      <w:pPr>
        <w:ind w:left="3240" w:hanging="360"/>
      </w:pPr>
    </w:lvl>
    <w:lvl w:ilvl="4" w:tplc="44090019">
      <w:start w:val="1"/>
      <w:numFmt w:val="lowerLetter"/>
      <w:lvlText w:val="%5."/>
      <w:lvlJc w:val="left"/>
      <w:pPr>
        <w:ind w:left="3960" w:hanging="360"/>
      </w:pPr>
    </w:lvl>
    <w:lvl w:ilvl="5" w:tplc="4409001B">
      <w:start w:val="1"/>
      <w:numFmt w:val="lowerRoman"/>
      <w:lvlText w:val="%6."/>
      <w:lvlJc w:val="right"/>
      <w:pPr>
        <w:ind w:left="4680" w:hanging="180"/>
      </w:pPr>
    </w:lvl>
    <w:lvl w:ilvl="6" w:tplc="4409000F">
      <w:start w:val="1"/>
      <w:numFmt w:val="decimal"/>
      <w:lvlText w:val="%7."/>
      <w:lvlJc w:val="left"/>
      <w:pPr>
        <w:ind w:left="5400" w:hanging="360"/>
      </w:pPr>
    </w:lvl>
    <w:lvl w:ilvl="7" w:tplc="44090019">
      <w:start w:val="1"/>
      <w:numFmt w:val="lowerLetter"/>
      <w:lvlText w:val="%8."/>
      <w:lvlJc w:val="left"/>
      <w:pPr>
        <w:ind w:left="6120" w:hanging="360"/>
      </w:pPr>
    </w:lvl>
    <w:lvl w:ilvl="8" w:tplc="4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46324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BE"/>
    <w:rsid w:val="00043020"/>
    <w:rsid w:val="00044CE7"/>
    <w:rsid w:val="002819AF"/>
    <w:rsid w:val="00290A61"/>
    <w:rsid w:val="00416D10"/>
    <w:rsid w:val="0045290F"/>
    <w:rsid w:val="00491AAA"/>
    <w:rsid w:val="004B36D7"/>
    <w:rsid w:val="004C25A7"/>
    <w:rsid w:val="004D2991"/>
    <w:rsid w:val="004F5FDF"/>
    <w:rsid w:val="00530559"/>
    <w:rsid w:val="00562871"/>
    <w:rsid w:val="0059319C"/>
    <w:rsid w:val="005A0120"/>
    <w:rsid w:val="00683E4D"/>
    <w:rsid w:val="006B4223"/>
    <w:rsid w:val="00754C58"/>
    <w:rsid w:val="00856538"/>
    <w:rsid w:val="0091796A"/>
    <w:rsid w:val="00922871"/>
    <w:rsid w:val="00985084"/>
    <w:rsid w:val="009D51BE"/>
    <w:rsid w:val="00A17D18"/>
    <w:rsid w:val="00AA3B6C"/>
    <w:rsid w:val="00C46A21"/>
    <w:rsid w:val="00C64321"/>
    <w:rsid w:val="00CA0801"/>
    <w:rsid w:val="00CC6045"/>
    <w:rsid w:val="00D14054"/>
    <w:rsid w:val="00D472BC"/>
    <w:rsid w:val="00DB62A0"/>
    <w:rsid w:val="00DD4A22"/>
    <w:rsid w:val="00E20451"/>
    <w:rsid w:val="00EB1BEA"/>
    <w:rsid w:val="00F07970"/>
    <w:rsid w:val="00F1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0027B"/>
  <w15:chartTrackingRefBased/>
  <w15:docId w15:val="{DAF73DDC-C12F-4BCB-AD20-CFA0EFEC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1B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BE"/>
    <w:rPr>
      <w:lang w:val="en-GB"/>
    </w:rPr>
  </w:style>
  <w:style w:type="paragraph" w:styleId="ListParagraph">
    <w:name w:val="List Paragraph"/>
    <w:basedOn w:val="Normal"/>
    <w:uiPriority w:val="34"/>
    <w:qFormat/>
    <w:rsid w:val="004F5FDF"/>
    <w:pPr>
      <w:spacing w:after="0" w:line="240" w:lineRule="auto"/>
      <w:ind w:left="720"/>
    </w:pPr>
    <w:rPr>
      <w:rFonts w:ascii="Calibri" w:hAnsi="Calibri" w:cs="Calibri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51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4C25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7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2B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2BC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472B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Jegatheesan Govintharaj</dc:creator>
  <cp:keywords/>
  <dc:description/>
  <cp:lastModifiedBy>Hana Hadinah Binti S.Mohd Ghazali</cp:lastModifiedBy>
  <cp:revision>4</cp:revision>
  <dcterms:created xsi:type="dcterms:W3CDTF">2024-05-09T08:53:00Z</dcterms:created>
  <dcterms:modified xsi:type="dcterms:W3CDTF">2024-05-09T09:09:00Z</dcterms:modified>
</cp:coreProperties>
</file>